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C4" w:rsidRDefault="00B97C44" w:rsidP="00E767CA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97C4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97C44">
        <w:rPr>
          <w:rFonts w:ascii="Times New Roman" w:hAnsi="Times New Roman" w:cs="Times New Roman"/>
          <w:sz w:val="28"/>
          <w:szCs w:val="28"/>
        </w:rPr>
        <w:t>ернігівщині потрібні швачки</w:t>
      </w:r>
    </w:p>
    <w:p w:rsidR="00B97C44" w:rsidRPr="00B97C44" w:rsidRDefault="00B97C44" w:rsidP="00E767CA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C44" w:rsidRPr="00B97C44" w:rsidRDefault="006C1446" w:rsidP="00B97C4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46">
        <w:rPr>
          <w:rFonts w:ascii="Times New Roman" w:hAnsi="Times New Roman" w:cs="Times New Roman"/>
          <w:sz w:val="28"/>
          <w:szCs w:val="28"/>
        </w:rPr>
        <w:t xml:space="preserve">Незважаючи на воєнний </w:t>
      </w:r>
      <w:r w:rsidR="00E75E42">
        <w:rPr>
          <w:rFonts w:ascii="Times New Roman" w:hAnsi="Times New Roman" w:cs="Times New Roman"/>
          <w:sz w:val="28"/>
          <w:szCs w:val="28"/>
        </w:rPr>
        <w:t>стан</w:t>
      </w:r>
      <w:r w:rsidRPr="006C1446">
        <w:rPr>
          <w:rFonts w:ascii="Times New Roman" w:hAnsi="Times New Roman" w:cs="Times New Roman"/>
          <w:sz w:val="28"/>
          <w:szCs w:val="28"/>
        </w:rPr>
        <w:t xml:space="preserve">, швейні підприємства області працюють і потребують кваліфікованих кадрів.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1446">
        <w:rPr>
          <w:rFonts w:ascii="Times New Roman" w:hAnsi="Times New Roman" w:cs="Times New Roman"/>
          <w:sz w:val="28"/>
          <w:szCs w:val="28"/>
        </w:rPr>
        <w:t xml:space="preserve">айбільше бракує швачок. Також </w:t>
      </w:r>
      <w:r w:rsidRPr="00E75E42">
        <w:rPr>
          <w:rFonts w:ascii="Times New Roman" w:hAnsi="Times New Roman" w:cs="Times New Roman"/>
          <w:sz w:val="28"/>
          <w:szCs w:val="28"/>
        </w:rPr>
        <w:t>потрібні інженери-технологи, складальники верху взуття,</w:t>
      </w:r>
      <w:r w:rsidR="00E75E42">
        <w:rPr>
          <w:rFonts w:ascii="Times New Roman" w:hAnsi="Times New Roman" w:cs="Times New Roman"/>
          <w:sz w:val="28"/>
          <w:szCs w:val="28"/>
        </w:rPr>
        <w:t xml:space="preserve"> кравці</w:t>
      </w:r>
      <w:r w:rsidRPr="00E75E42">
        <w:rPr>
          <w:rFonts w:ascii="Times New Roman" w:hAnsi="Times New Roman" w:cs="Times New Roman"/>
          <w:sz w:val="28"/>
          <w:szCs w:val="28"/>
        </w:rPr>
        <w:t xml:space="preserve"> тощо.</w:t>
      </w:r>
      <w:r w:rsidRPr="006C1446">
        <w:rPr>
          <w:rFonts w:ascii="Times New Roman" w:hAnsi="Times New Roman" w:cs="Times New Roman"/>
          <w:sz w:val="28"/>
          <w:szCs w:val="28"/>
        </w:rPr>
        <w:t xml:space="preserve"> Роботодавці гарантують офіційне працевлаштування, стабільну заробітну плату, соціальний пакет, комфортні умови праці. </w:t>
      </w:r>
      <w:r w:rsidR="004A6F74" w:rsidRPr="004A6F74">
        <w:rPr>
          <w:rFonts w:ascii="Times New Roman" w:hAnsi="Times New Roman" w:cs="Times New Roman"/>
          <w:sz w:val="28"/>
          <w:szCs w:val="28"/>
        </w:rPr>
        <w:t xml:space="preserve">Загалом у базі даних обласної служби зайнятості налічується </w:t>
      </w:r>
      <w:r w:rsidR="004A6F74" w:rsidRPr="00E75E42">
        <w:rPr>
          <w:rFonts w:ascii="Times New Roman" w:hAnsi="Times New Roman" w:cs="Times New Roman"/>
          <w:sz w:val="28"/>
          <w:szCs w:val="28"/>
        </w:rPr>
        <w:t>б</w:t>
      </w:r>
      <w:r w:rsidR="00E75E42">
        <w:rPr>
          <w:rFonts w:ascii="Times New Roman" w:hAnsi="Times New Roman" w:cs="Times New Roman"/>
          <w:sz w:val="28"/>
          <w:szCs w:val="28"/>
        </w:rPr>
        <w:t>і</w:t>
      </w:r>
      <w:r w:rsidR="004A6F74" w:rsidRPr="00E75E42">
        <w:rPr>
          <w:rFonts w:ascii="Times New Roman" w:hAnsi="Times New Roman" w:cs="Times New Roman"/>
          <w:sz w:val="28"/>
          <w:szCs w:val="28"/>
        </w:rPr>
        <w:t>ль</w:t>
      </w:r>
      <w:r w:rsidR="00E75E42">
        <w:rPr>
          <w:rFonts w:ascii="Times New Roman" w:hAnsi="Times New Roman" w:cs="Times New Roman"/>
          <w:sz w:val="28"/>
          <w:szCs w:val="28"/>
        </w:rPr>
        <w:t>ше</w:t>
      </w:r>
      <w:r w:rsidR="004A6F74" w:rsidRPr="00E75E42">
        <w:rPr>
          <w:rFonts w:ascii="Times New Roman" w:hAnsi="Times New Roman" w:cs="Times New Roman"/>
          <w:sz w:val="28"/>
          <w:szCs w:val="28"/>
        </w:rPr>
        <w:t xml:space="preserve"> 30 вакансій</w:t>
      </w:r>
      <w:r w:rsidR="004A6F74" w:rsidRPr="004A6F74">
        <w:rPr>
          <w:rFonts w:ascii="Times New Roman" w:hAnsi="Times New Roman" w:cs="Times New Roman"/>
          <w:sz w:val="28"/>
          <w:szCs w:val="28"/>
        </w:rPr>
        <w:t xml:space="preserve"> у гал</w:t>
      </w:r>
      <w:r w:rsidR="004A6F74">
        <w:rPr>
          <w:rFonts w:ascii="Times New Roman" w:hAnsi="Times New Roman" w:cs="Times New Roman"/>
          <w:sz w:val="28"/>
          <w:szCs w:val="28"/>
        </w:rPr>
        <w:t>у</w:t>
      </w:r>
      <w:r w:rsidR="004A6F74" w:rsidRPr="004A6F74">
        <w:rPr>
          <w:rFonts w:ascii="Times New Roman" w:hAnsi="Times New Roman" w:cs="Times New Roman"/>
          <w:sz w:val="28"/>
          <w:szCs w:val="28"/>
        </w:rPr>
        <w:t>з</w:t>
      </w:r>
      <w:r w:rsidR="004A6F74">
        <w:rPr>
          <w:rFonts w:ascii="Times New Roman" w:hAnsi="Times New Roman" w:cs="Times New Roman"/>
          <w:sz w:val="28"/>
          <w:szCs w:val="28"/>
        </w:rPr>
        <w:t>і</w:t>
      </w:r>
      <w:r w:rsidR="004A6F74" w:rsidRPr="004A6F74">
        <w:rPr>
          <w:rFonts w:ascii="Times New Roman" w:hAnsi="Times New Roman" w:cs="Times New Roman"/>
          <w:sz w:val="28"/>
          <w:szCs w:val="28"/>
        </w:rPr>
        <w:t xml:space="preserve"> легкої промисловості</w:t>
      </w:r>
      <w:r w:rsidR="00E75E42">
        <w:rPr>
          <w:rFonts w:ascii="Times New Roman" w:hAnsi="Times New Roman" w:cs="Times New Roman"/>
          <w:sz w:val="28"/>
          <w:szCs w:val="28"/>
        </w:rPr>
        <w:t xml:space="preserve"> із з</w:t>
      </w:r>
      <w:r w:rsidR="00B97C44" w:rsidRPr="00B97C44">
        <w:rPr>
          <w:rFonts w:ascii="Times New Roman" w:hAnsi="Times New Roman" w:cs="Times New Roman"/>
          <w:sz w:val="28"/>
          <w:szCs w:val="28"/>
        </w:rPr>
        <w:t>аробітн</w:t>
      </w:r>
      <w:r w:rsidR="00E75E42">
        <w:rPr>
          <w:rFonts w:ascii="Times New Roman" w:hAnsi="Times New Roman" w:cs="Times New Roman"/>
          <w:sz w:val="28"/>
          <w:szCs w:val="28"/>
        </w:rPr>
        <w:t>ою</w:t>
      </w:r>
      <w:r w:rsidR="00B97C44" w:rsidRPr="00B97C44">
        <w:rPr>
          <w:rFonts w:ascii="Times New Roman" w:hAnsi="Times New Roman" w:cs="Times New Roman"/>
          <w:sz w:val="28"/>
          <w:szCs w:val="28"/>
        </w:rPr>
        <w:t xml:space="preserve"> плат</w:t>
      </w:r>
      <w:r w:rsidR="00E75E42">
        <w:rPr>
          <w:rFonts w:ascii="Times New Roman" w:hAnsi="Times New Roman" w:cs="Times New Roman"/>
          <w:sz w:val="28"/>
          <w:szCs w:val="28"/>
        </w:rPr>
        <w:t>ою</w:t>
      </w:r>
      <w:r w:rsidR="00B97C44" w:rsidRPr="00B97C44">
        <w:rPr>
          <w:rFonts w:ascii="Times New Roman" w:hAnsi="Times New Roman" w:cs="Times New Roman"/>
          <w:sz w:val="28"/>
          <w:szCs w:val="28"/>
        </w:rPr>
        <w:t xml:space="preserve"> </w:t>
      </w:r>
      <w:r w:rsidR="00B97C44" w:rsidRPr="00E75E42">
        <w:rPr>
          <w:rFonts w:ascii="Times New Roman" w:hAnsi="Times New Roman" w:cs="Times New Roman"/>
          <w:sz w:val="28"/>
          <w:szCs w:val="28"/>
        </w:rPr>
        <w:t>до 1</w:t>
      </w:r>
      <w:r w:rsidR="00E75E42" w:rsidRPr="00E75E42">
        <w:rPr>
          <w:rFonts w:ascii="Times New Roman" w:hAnsi="Times New Roman" w:cs="Times New Roman"/>
          <w:sz w:val="28"/>
          <w:szCs w:val="28"/>
        </w:rPr>
        <w:t>3</w:t>
      </w:r>
      <w:r w:rsidR="00B97C44" w:rsidRPr="00E75E42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:rsidR="00B97C44" w:rsidRPr="006C1446" w:rsidRDefault="006C1446" w:rsidP="006C1446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446">
        <w:rPr>
          <w:rFonts w:ascii="Times New Roman" w:hAnsi="Times New Roman" w:cs="Times New Roman"/>
          <w:sz w:val="28"/>
          <w:szCs w:val="28"/>
        </w:rPr>
        <w:t>Працевлаштуватись на швейні підприємства можна навіть тим, хто не</w:t>
      </w:r>
      <w:r w:rsidR="00831244">
        <w:rPr>
          <w:rFonts w:ascii="Times New Roman" w:hAnsi="Times New Roman" w:cs="Times New Roman"/>
          <w:sz w:val="28"/>
          <w:szCs w:val="28"/>
        </w:rPr>
        <w:t xml:space="preserve"> </w:t>
      </w:r>
      <w:r w:rsidRPr="006C1446">
        <w:rPr>
          <w:rFonts w:ascii="Times New Roman" w:hAnsi="Times New Roman" w:cs="Times New Roman"/>
          <w:sz w:val="28"/>
          <w:szCs w:val="28"/>
        </w:rPr>
        <w:t xml:space="preserve">має відповідної професійної підготовки та досвіду роботи, але є бажання навчатись та працювати. Зареєстрованим безробітним служба зайнятості пропонує безкоштовно за короткий термін освоїти навики швейної майстерності або підвищити кваліфікацію з подальшим працевлаштуванням. Готують кадри безпосередньо на виробництві у роботодавця, в професійно-технічних закладах </w:t>
      </w:r>
      <w:r w:rsidR="00831244">
        <w:rPr>
          <w:rFonts w:ascii="Times New Roman" w:hAnsi="Times New Roman" w:cs="Times New Roman"/>
          <w:sz w:val="28"/>
          <w:szCs w:val="28"/>
        </w:rPr>
        <w:t>області та за її межами</w:t>
      </w:r>
      <w:r w:rsidRPr="006C1446">
        <w:rPr>
          <w:rFonts w:ascii="Times New Roman" w:hAnsi="Times New Roman" w:cs="Times New Roman"/>
          <w:sz w:val="28"/>
          <w:szCs w:val="28"/>
        </w:rPr>
        <w:t xml:space="preserve"> - в центрах професійно-технічної освіти державної служби зайнятості.</w:t>
      </w:r>
    </w:p>
    <w:p w:rsidR="004A6F74" w:rsidRDefault="004A6F74" w:rsidP="004A6F7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F74">
        <w:rPr>
          <w:rFonts w:ascii="Times New Roman" w:hAnsi="Times New Roman" w:cs="Times New Roman"/>
          <w:sz w:val="28"/>
          <w:szCs w:val="28"/>
        </w:rPr>
        <w:t xml:space="preserve">З питань працевлаштування на підприємства </w:t>
      </w:r>
      <w:proofErr w:type="spellStart"/>
      <w:r w:rsidRPr="004A6F74">
        <w:rPr>
          <w:rFonts w:ascii="Times New Roman" w:hAnsi="Times New Roman" w:cs="Times New Roman"/>
          <w:sz w:val="28"/>
          <w:szCs w:val="28"/>
        </w:rPr>
        <w:t>легпрому</w:t>
      </w:r>
      <w:proofErr w:type="spellEnd"/>
      <w:r w:rsidRPr="004A6F74">
        <w:rPr>
          <w:rFonts w:ascii="Times New Roman" w:hAnsi="Times New Roman" w:cs="Times New Roman"/>
          <w:sz w:val="28"/>
          <w:szCs w:val="28"/>
        </w:rPr>
        <w:t xml:space="preserve"> звертайтеся до будь-якого структурного підрозділу обласного центру зайнятості чи на наш канал онлайн-підтримки в </w:t>
      </w:r>
      <w:proofErr w:type="spellStart"/>
      <w:r w:rsidRPr="004A6F74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4A6F7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F1B02">
          <w:rPr>
            <w:rStyle w:val="a3"/>
            <w:rFonts w:ascii="Times New Roman" w:hAnsi="Times New Roman" w:cs="Times New Roman"/>
            <w:sz w:val="28"/>
            <w:szCs w:val="28"/>
          </w:rPr>
          <w:t>https://t.me/pitrymkaDSZChernigiv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6D8" w:rsidRDefault="004A6F74" w:rsidP="009F2324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F74">
        <w:rPr>
          <w:rFonts w:ascii="Times New Roman" w:hAnsi="Times New Roman" w:cs="Times New Roman"/>
          <w:sz w:val="28"/>
          <w:szCs w:val="28"/>
        </w:rPr>
        <w:t xml:space="preserve">Пропозиції роботи дивіться на сервісі "Єдиний портал вакансій" </w:t>
      </w:r>
      <w:hyperlink r:id="rId6" w:history="1">
        <w:r w:rsidRPr="006F1B02">
          <w:rPr>
            <w:rStyle w:val="a3"/>
            <w:rFonts w:ascii="Times New Roman" w:hAnsi="Times New Roman" w:cs="Times New Roman"/>
            <w:sz w:val="28"/>
            <w:szCs w:val="28"/>
          </w:rPr>
          <w:t>https://jobportal.dcz.gov.ua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F74">
        <w:rPr>
          <w:rFonts w:ascii="Times New Roman" w:hAnsi="Times New Roman" w:cs="Times New Roman"/>
          <w:sz w:val="28"/>
          <w:szCs w:val="28"/>
        </w:rPr>
        <w:t xml:space="preserve">, телеграм каналі актуальних вакансій «Робота зараз: Державна служба зайнятості» </w:t>
      </w:r>
      <w:hyperlink r:id="rId7" w:history="1">
        <w:r w:rsidRPr="006F1B02">
          <w:rPr>
            <w:rStyle w:val="a3"/>
            <w:rFonts w:ascii="Times New Roman" w:hAnsi="Times New Roman" w:cs="Times New Roman"/>
            <w:sz w:val="28"/>
            <w:szCs w:val="28"/>
          </w:rPr>
          <w:t>https://t.me/worknowdcz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F7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136D8" w:rsidSect="00FD4509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0A"/>
    <w:rsid w:val="00007348"/>
    <w:rsid w:val="00093891"/>
    <w:rsid w:val="000F0B87"/>
    <w:rsid w:val="000F7DE8"/>
    <w:rsid w:val="00184E9A"/>
    <w:rsid w:val="0022275C"/>
    <w:rsid w:val="0026290A"/>
    <w:rsid w:val="00262E49"/>
    <w:rsid w:val="003F6BB1"/>
    <w:rsid w:val="00440BE5"/>
    <w:rsid w:val="00472D89"/>
    <w:rsid w:val="004A6F74"/>
    <w:rsid w:val="00500232"/>
    <w:rsid w:val="00587354"/>
    <w:rsid w:val="006C1446"/>
    <w:rsid w:val="007945EA"/>
    <w:rsid w:val="00831244"/>
    <w:rsid w:val="0084211F"/>
    <w:rsid w:val="00882AD7"/>
    <w:rsid w:val="009136D8"/>
    <w:rsid w:val="00922CC0"/>
    <w:rsid w:val="00971409"/>
    <w:rsid w:val="009F2324"/>
    <w:rsid w:val="00A465A6"/>
    <w:rsid w:val="00AA42DC"/>
    <w:rsid w:val="00B150E0"/>
    <w:rsid w:val="00B96D51"/>
    <w:rsid w:val="00B97C44"/>
    <w:rsid w:val="00CD61A4"/>
    <w:rsid w:val="00CF62DD"/>
    <w:rsid w:val="00D246BD"/>
    <w:rsid w:val="00DE1322"/>
    <w:rsid w:val="00E75E42"/>
    <w:rsid w:val="00E767CA"/>
    <w:rsid w:val="00F021C4"/>
    <w:rsid w:val="00F52A77"/>
    <w:rsid w:val="00F950D4"/>
    <w:rsid w:val="00F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9E49"/>
  <w15:docId w15:val="{6055C465-4C99-4B1E-9987-C377C811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worknowd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obportal.dcz.gov.ua" TargetMode="External"/><Relationship Id="rId5" Type="http://schemas.openxmlformats.org/officeDocument/2006/relationships/hyperlink" Target="https://t.me/pitrymkaDSZChernigi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D7E3-23AE-4ADC-B936-A09BAA6A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Федусь В.И.</dc:creator>
  <cp:keywords/>
  <dc:description/>
  <cp:lastModifiedBy>Завадко О.В.</cp:lastModifiedBy>
  <cp:revision>11</cp:revision>
  <cp:lastPrinted>2022-11-24T10:49:00Z</cp:lastPrinted>
  <dcterms:created xsi:type="dcterms:W3CDTF">2022-11-21T08:42:00Z</dcterms:created>
  <dcterms:modified xsi:type="dcterms:W3CDTF">2022-12-26T09:36:00Z</dcterms:modified>
</cp:coreProperties>
</file>